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BB" w:rsidRDefault="00CF16BB" w:rsidP="00CF16BB">
      <w:pPr>
        <w:rPr>
          <w:b/>
          <w:bCs/>
        </w:rPr>
      </w:pPr>
    </w:p>
    <w:p w:rsidR="0051456C" w:rsidRDefault="00E768C5" w:rsidP="00CF16BB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07499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6C" w:rsidRDefault="0051456C" w:rsidP="00CF16BB">
      <w:pPr>
        <w:rPr>
          <w:b/>
          <w:bCs/>
        </w:rPr>
      </w:pPr>
    </w:p>
    <w:p w:rsidR="00CF16BB" w:rsidRDefault="00CF16BB" w:rsidP="00CF16BB">
      <w:pPr>
        <w:rPr>
          <w:b/>
          <w:bCs/>
        </w:rPr>
      </w:pPr>
    </w:p>
    <w:p w:rsidR="00CF16BB" w:rsidRPr="00CF16BB" w:rsidRDefault="00CF16BB" w:rsidP="00C541D8">
      <w:pPr>
        <w:jc w:val="center"/>
      </w:pPr>
      <w:r w:rsidRPr="00CF16BB">
        <w:rPr>
          <w:b/>
          <w:bCs/>
        </w:rPr>
        <w:lastRenderedPageBreak/>
        <w:t>ПОЯСНИТЕЛЬНАЯ ЗАПИСКА</w:t>
      </w:r>
    </w:p>
    <w:p w:rsidR="00CF16BB" w:rsidRPr="00CF16BB" w:rsidRDefault="00CF16BB" w:rsidP="00CF16BB"/>
    <w:p w:rsidR="00CF16BB" w:rsidRPr="00CF16BB" w:rsidRDefault="00CF16BB" w:rsidP="00CF16BB">
      <w:r>
        <w:t>Программа кружка рассчитана на 34 часа (1 час в неделю)</w:t>
      </w:r>
      <w:r w:rsidRPr="00CF16BB">
        <w:t xml:space="preserve">. Включает теоретические и </w:t>
      </w:r>
      <w:r w:rsidR="00C541D8">
        <w:t xml:space="preserve">практические занятия.  Программа клуба любителей биологии «Мир под микроскопом»  разработана в соответствии  с </w:t>
      </w:r>
      <w:r w:rsidR="00FC65E8">
        <w:t>федеральным</w:t>
      </w:r>
      <w:r>
        <w:t xml:space="preserve"> </w:t>
      </w:r>
      <w:r w:rsidRPr="00CF16BB">
        <w:t>проект</w:t>
      </w:r>
      <w:r w:rsidR="00FC65E8">
        <w:t>ом</w:t>
      </w:r>
      <w:r w:rsidRPr="00CF16BB">
        <w:t xml:space="preserve"> «</w:t>
      </w:r>
      <w:r w:rsidRPr="00CF16BB">
        <w:rPr>
          <w:b/>
          <w:bCs/>
        </w:rPr>
        <w:t>Точка</w:t>
      </w:r>
      <w:r w:rsidRPr="00CF16BB">
        <w:t> </w:t>
      </w:r>
      <w:r w:rsidRPr="00CF16BB">
        <w:rPr>
          <w:b/>
          <w:bCs/>
        </w:rPr>
        <w:t>роста</w:t>
      </w:r>
      <w:r>
        <w:t xml:space="preserve">»,  нацеленным </w:t>
      </w:r>
      <w:r w:rsidRPr="00CF16BB">
        <w:t xml:space="preserve"> на предоставление образования в рамках ц</w:t>
      </w:r>
      <w:r>
        <w:t>ифрового оборудования, разработанным</w:t>
      </w:r>
      <w:r w:rsidRPr="00CF16BB">
        <w:t xml:space="preserve"> на базе региональной системы «Современная школа».</w:t>
      </w:r>
      <w:r>
        <w:t xml:space="preserve"> </w:t>
      </w:r>
    </w:p>
    <w:p w:rsidR="00CF16BB" w:rsidRPr="00CF16BB" w:rsidRDefault="00CF16BB" w:rsidP="00CF16BB">
      <w:r w:rsidRPr="00CF16BB">
        <w:t>Программа  курса</w:t>
      </w:r>
      <w:r w:rsidR="00FC65E8">
        <w:t xml:space="preserve"> предназначена для </w:t>
      </w:r>
      <w:proofErr w:type="gramStart"/>
      <w:r w:rsidR="00FC65E8">
        <w:t>обучающихся</w:t>
      </w:r>
      <w:proofErr w:type="gramEnd"/>
      <w:r w:rsidR="00FC65E8">
        <w:t xml:space="preserve">   основной школы</w:t>
      </w:r>
      <w:r w:rsidRPr="00CF16BB">
        <w:t xml:space="preserve">, интересующихся </w:t>
      </w:r>
      <w:r w:rsidR="00FC65E8">
        <w:t xml:space="preserve">проектно-исследовательской деятельностью.   </w:t>
      </w:r>
    </w:p>
    <w:p w:rsidR="00CF16BB" w:rsidRPr="00FC65E8" w:rsidRDefault="00CF16BB" w:rsidP="00CF16BB">
      <w:pPr>
        <w:rPr>
          <w:lang w:val="en-US"/>
        </w:rPr>
      </w:pPr>
      <w:r w:rsidRPr="00CF16BB">
        <w:rPr>
          <w:b/>
          <w:bCs/>
          <w:u w:val="single"/>
        </w:rPr>
        <w:t>Цель:</w:t>
      </w:r>
      <w:r>
        <w:rPr>
          <w:b/>
          <w:bCs/>
          <w:u w:val="single"/>
        </w:rPr>
        <w:t xml:space="preserve">  </w:t>
      </w:r>
      <w:r>
        <w:t xml:space="preserve">познать </w:t>
      </w:r>
      <w:r w:rsidR="00C541D8">
        <w:t>микро</w:t>
      </w:r>
      <w:r>
        <w:t xml:space="preserve">мир </w:t>
      </w:r>
      <w:r w:rsidRPr="00CF16BB">
        <w:t xml:space="preserve"> живой природы, </w:t>
      </w:r>
      <w:r w:rsidR="00C541D8">
        <w:t>используя цифровой микроскоп и цифровую ла</w:t>
      </w:r>
      <w:r w:rsidR="00FC65E8">
        <w:t>б</w:t>
      </w:r>
      <w:r w:rsidR="00C541D8">
        <w:t>ораторию «</w:t>
      </w:r>
      <w:proofErr w:type="spellStart"/>
      <w:r w:rsidR="00C541D8">
        <w:rPr>
          <w:lang w:val="en-US"/>
        </w:rPr>
        <w:t>Releon</w:t>
      </w:r>
      <w:proofErr w:type="spellEnd"/>
      <w:r w:rsidR="00C541D8">
        <w:t>».</w:t>
      </w:r>
    </w:p>
    <w:p w:rsidR="00CF16BB" w:rsidRPr="00CF16BB" w:rsidRDefault="00CF16BB" w:rsidP="00CF16BB">
      <w:r w:rsidRPr="00CF16BB">
        <w:rPr>
          <w:b/>
          <w:bCs/>
          <w:u w:val="single"/>
        </w:rPr>
        <w:t>Задачи программы:</w:t>
      </w:r>
    </w:p>
    <w:p w:rsidR="00CF16BB" w:rsidRPr="00CF16BB" w:rsidRDefault="00CF16BB" w:rsidP="00CF16BB">
      <w:r w:rsidRPr="00CF16BB">
        <w:rPr>
          <w:u w:val="single"/>
        </w:rPr>
        <w:t>Образовательные</w:t>
      </w:r>
    </w:p>
    <w:p w:rsidR="00CF16BB" w:rsidRPr="00CF16BB" w:rsidRDefault="00CF16BB" w:rsidP="00CF16BB">
      <w:pPr>
        <w:numPr>
          <w:ilvl w:val="0"/>
          <w:numId w:val="1"/>
        </w:numPr>
      </w:pPr>
      <w:r w:rsidRPr="00CF16BB">
        <w:t>Расширять кру</w:t>
      </w:r>
      <w:r w:rsidR="00FC65E8">
        <w:t>гозор в области микробиологии;</w:t>
      </w:r>
    </w:p>
    <w:p w:rsidR="00CF16BB" w:rsidRPr="00CF16BB" w:rsidRDefault="00CF16BB" w:rsidP="00CF16BB">
      <w:pPr>
        <w:numPr>
          <w:ilvl w:val="0"/>
          <w:numId w:val="1"/>
        </w:numPr>
      </w:pPr>
      <w:r w:rsidRPr="00CF16BB">
        <w:t>Способствовать популяризац</w:t>
      </w:r>
      <w:proofErr w:type="gramStart"/>
      <w:r w:rsidRPr="00CF16BB">
        <w:t>ии у у</w:t>
      </w:r>
      <w:proofErr w:type="gramEnd"/>
      <w:r w:rsidRPr="00CF16BB">
        <w:t>чащихся биологических знаний</w:t>
      </w:r>
      <w:r w:rsidR="00FC65E8">
        <w:t>;</w:t>
      </w:r>
    </w:p>
    <w:p w:rsidR="00CF16BB" w:rsidRPr="00CF16BB" w:rsidRDefault="00CF16BB" w:rsidP="00CF16BB">
      <w:r w:rsidRPr="00CF16BB">
        <w:rPr>
          <w:u w:val="single"/>
        </w:rPr>
        <w:t>Развивающие</w:t>
      </w:r>
    </w:p>
    <w:p w:rsidR="00CF16BB" w:rsidRPr="00CF16BB" w:rsidRDefault="00CF16BB" w:rsidP="00CF16BB">
      <w:pPr>
        <w:numPr>
          <w:ilvl w:val="0"/>
          <w:numId w:val="2"/>
        </w:numPr>
      </w:pPr>
      <w:r w:rsidRPr="00CF16BB">
        <w:t xml:space="preserve">Развитие навыков </w:t>
      </w:r>
      <w:r w:rsidR="00FC65E8">
        <w:t xml:space="preserve">работы </w:t>
      </w:r>
      <w:r w:rsidRPr="00CF16BB">
        <w:t>с микрос</w:t>
      </w:r>
      <w:r w:rsidR="00FC65E8">
        <w:t>копом, ЦЛ «</w:t>
      </w:r>
      <w:proofErr w:type="spellStart"/>
      <w:r w:rsidR="00FC65E8" w:rsidRPr="00FC65E8">
        <w:rPr>
          <w:lang w:val="en-US"/>
        </w:rPr>
        <w:t>Releon</w:t>
      </w:r>
      <w:proofErr w:type="spellEnd"/>
      <w:r w:rsidR="00FC65E8">
        <w:t>»;</w:t>
      </w:r>
    </w:p>
    <w:p w:rsidR="00CF16BB" w:rsidRPr="00CF16BB" w:rsidRDefault="00CF16BB" w:rsidP="00CF16BB">
      <w:pPr>
        <w:numPr>
          <w:ilvl w:val="0"/>
          <w:numId w:val="2"/>
        </w:numPr>
      </w:pPr>
      <w:r w:rsidRPr="00CF16BB">
        <w:t>Развитие</w:t>
      </w:r>
      <w:r w:rsidR="00FC65E8">
        <w:t xml:space="preserve"> навыков общение и коммуникации;</w:t>
      </w:r>
    </w:p>
    <w:p w:rsidR="00CF16BB" w:rsidRPr="00CF16BB" w:rsidRDefault="00CF16BB" w:rsidP="00CF16BB">
      <w:pPr>
        <w:numPr>
          <w:ilvl w:val="0"/>
          <w:numId w:val="2"/>
        </w:numPr>
      </w:pPr>
      <w:r w:rsidRPr="00CF16BB">
        <w:t xml:space="preserve">Развитие </w:t>
      </w:r>
      <w:r w:rsidR="00FC65E8">
        <w:t>творческих способностей ребенка;</w:t>
      </w:r>
    </w:p>
    <w:p w:rsidR="00CF16BB" w:rsidRPr="00CF16BB" w:rsidRDefault="00CF16BB" w:rsidP="00CF16BB">
      <w:pPr>
        <w:numPr>
          <w:ilvl w:val="0"/>
          <w:numId w:val="2"/>
        </w:numPr>
      </w:pPr>
      <w:r w:rsidRPr="00CF16BB"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CF16BB" w:rsidRPr="00CF16BB" w:rsidRDefault="00CF16BB" w:rsidP="00FC65E8">
      <w:r w:rsidRPr="00CF16BB">
        <w:rPr>
          <w:u w:val="single"/>
        </w:rPr>
        <w:t>Воспитательные</w:t>
      </w:r>
    </w:p>
    <w:p w:rsidR="00CF16BB" w:rsidRPr="00CF16BB" w:rsidRDefault="00CF16BB" w:rsidP="00CF16BB">
      <w:pPr>
        <w:numPr>
          <w:ilvl w:val="0"/>
          <w:numId w:val="3"/>
        </w:numPr>
      </w:pPr>
      <w:r w:rsidRPr="00CF16BB">
        <w:t>Воспитывать ответственное отношение к порученному делу.</w:t>
      </w:r>
    </w:p>
    <w:p w:rsidR="00CF16BB" w:rsidRPr="00CF16BB" w:rsidRDefault="00CF16BB" w:rsidP="00CF16BB">
      <w:r w:rsidRPr="00CF16BB">
        <w:rPr>
          <w:b/>
          <w:bCs/>
          <w:u w:val="single"/>
        </w:rPr>
        <w:t>Формы организации деятельности учащихся на занятиях</w:t>
      </w:r>
    </w:p>
    <w:p w:rsidR="00CF16BB" w:rsidRPr="00CF16BB" w:rsidRDefault="00CF16BB" w:rsidP="00CF16BB">
      <w:pPr>
        <w:numPr>
          <w:ilvl w:val="0"/>
          <w:numId w:val="5"/>
        </w:numPr>
      </w:pPr>
      <w:r w:rsidRPr="00CF16BB">
        <w:t>Групповая</w:t>
      </w:r>
    </w:p>
    <w:p w:rsidR="00CF16BB" w:rsidRPr="00CF16BB" w:rsidRDefault="00CF16BB" w:rsidP="00CF16BB">
      <w:pPr>
        <w:numPr>
          <w:ilvl w:val="0"/>
          <w:numId w:val="5"/>
        </w:numPr>
      </w:pPr>
      <w:r w:rsidRPr="00CF16BB">
        <w:t>Индивидуальная</w:t>
      </w:r>
    </w:p>
    <w:p w:rsidR="00CF16BB" w:rsidRPr="00CF16BB" w:rsidRDefault="00CF16BB" w:rsidP="00CF16BB">
      <w:r w:rsidRPr="00CF16BB">
        <w:rPr>
          <w:b/>
          <w:bCs/>
          <w:u w:val="single"/>
        </w:rPr>
        <w:t>Формы и методы, используемые в работе по программе</w:t>
      </w:r>
    </w:p>
    <w:p w:rsidR="00CF16BB" w:rsidRPr="00CF16BB" w:rsidRDefault="00CF16BB" w:rsidP="00CF16BB">
      <w:r w:rsidRPr="00CF16BB">
        <w:rPr>
          <w:b/>
          <w:bCs/>
          <w:u w:val="single"/>
        </w:rPr>
        <w:t>Репродуктивные методы:</w:t>
      </w:r>
      <w:r w:rsidR="00FC65E8">
        <w:rPr>
          <w:b/>
          <w:bCs/>
          <w:u w:val="single"/>
        </w:rPr>
        <w:t xml:space="preserve"> </w:t>
      </w:r>
      <w:r w:rsidRPr="00CF16BB">
        <w:t>воспроизведение полученных знаний во время выступлений.</w:t>
      </w:r>
    </w:p>
    <w:p w:rsidR="00CF16BB" w:rsidRPr="00CF16BB" w:rsidRDefault="00CF16BB" w:rsidP="00CF16BB">
      <w:r w:rsidRPr="00CF16BB">
        <w:rPr>
          <w:b/>
          <w:bCs/>
          <w:u w:val="single"/>
        </w:rPr>
        <w:t>Частично-поисковые методы </w:t>
      </w:r>
    </w:p>
    <w:p w:rsidR="00CF16BB" w:rsidRPr="00CF16BB" w:rsidRDefault="00CF16BB" w:rsidP="00CF16BB">
      <w:r w:rsidRPr="00CF16BB">
        <w:rPr>
          <w:b/>
          <w:bCs/>
          <w:u w:val="single"/>
        </w:rPr>
        <w:t>Исследовательские методы</w:t>
      </w:r>
    </w:p>
    <w:p w:rsidR="00CF16BB" w:rsidRPr="00CF16BB" w:rsidRDefault="00CF16BB" w:rsidP="00CF16BB">
      <w:r w:rsidRPr="00CF16BB">
        <w:lastRenderedPageBreak/>
        <w:t>Важнейшим приоритетом общего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CF16BB" w:rsidRPr="00CF16BB" w:rsidRDefault="00CF16BB" w:rsidP="00CF16BB">
      <w:r w:rsidRPr="00CF16BB"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CF16BB" w:rsidRPr="00CF16BB" w:rsidRDefault="00CF16BB" w:rsidP="00CF16BB">
      <w:r w:rsidRPr="00CF16BB">
        <w:t xml:space="preserve">Занятия курса разделены </w:t>
      </w:r>
      <w:proofErr w:type="gramStart"/>
      <w:r w:rsidRPr="00CF16BB">
        <w:t>на</w:t>
      </w:r>
      <w:proofErr w:type="gramEnd"/>
      <w:r w:rsidRPr="00CF16BB"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CF16BB" w:rsidRPr="00CF16BB" w:rsidRDefault="00CF16BB" w:rsidP="00CF16BB">
      <w:r w:rsidRPr="00CF16BB">
        <w:t>Деятельность школьников при изучении курса «Мир под микроскопом» имеет отличительные особенности:</w:t>
      </w:r>
    </w:p>
    <w:p w:rsidR="00CF16BB" w:rsidRPr="00CF16BB" w:rsidRDefault="00CF16BB" w:rsidP="00CF16BB">
      <w:pPr>
        <w:numPr>
          <w:ilvl w:val="0"/>
          <w:numId w:val="7"/>
        </w:numPr>
      </w:pPr>
      <w:r w:rsidRPr="00CF16BB">
        <w:t>имеет практическую направленность, которую определяет специфика содержания и возрастные особенности детей;</w:t>
      </w:r>
    </w:p>
    <w:p w:rsidR="00CF16BB" w:rsidRPr="00CF16BB" w:rsidRDefault="00CF16BB" w:rsidP="00CF16BB">
      <w:pPr>
        <w:numPr>
          <w:ilvl w:val="0"/>
          <w:numId w:val="7"/>
        </w:numPr>
      </w:pPr>
      <w:r w:rsidRPr="00CF16BB"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CF16BB" w:rsidRPr="00CF16BB" w:rsidRDefault="00CF16BB" w:rsidP="00CF16BB">
      <w:pPr>
        <w:numPr>
          <w:ilvl w:val="0"/>
          <w:numId w:val="7"/>
        </w:numPr>
      </w:pPr>
      <w:r w:rsidRPr="00CF16BB"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CF16BB" w:rsidRPr="00CF16BB" w:rsidRDefault="00CF16BB" w:rsidP="00CF16BB">
      <w:pPr>
        <w:numPr>
          <w:ilvl w:val="0"/>
          <w:numId w:val="7"/>
        </w:numPr>
      </w:pPr>
      <w:r w:rsidRPr="00CF16BB">
        <w:t>реализует задачу выявления творческих способностей, склонностей и одаренностей к различным видам деятельности.</w:t>
      </w:r>
    </w:p>
    <w:p w:rsidR="00CF16BB" w:rsidRPr="00CF16BB" w:rsidRDefault="00CF16BB" w:rsidP="00CF16BB">
      <w:r w:rsidRPr="00CF16BB">
        <w:rPr>
          <w:b/>
          <w:bCs/>
        </w:rPr>
        <w:t>Содержание программы.</w:t>
      </w:r>
    </w:p>
    <w:p w:rsidR="00CF16BB" w:rsidRPr="00CF16BB" w:rsidRDefault="00CF16BB" w:rsidP="00CF16BB">
      <w:r w:rsidRPr="00CF16BB">
        <w:rPr>
          <w:b/>
          <w:bCs/>
        </w:rPr>
        <w:t>Вводное занятие (1 ч).</w:t>
      </w:r>
    </w:p>
    <w:p w:rsidR="00CF16BB" w:rsidRPr="00CF16BB" w:rsidRDefault="00CF16BB" w:rsidP="00CF16BB">
      <w:r w:rsidRPr="00CF16BB">
        <w:t>Цели и задачи, план работы учебного курса.</w:t>
      </w:r>
    </w:p>
    <w:p w:rsidR="00CF16BB" w:rsidRPr="00CF16BB" w:rsidRDefault="00CF16BB" w:rsidP="00CF16BB">
      <w:r w:rsidRPr="00CF16BB">
        <w:rPr>
          <w:b/>
          <w:bCs/>
        </w:rPr>
        <w:t>Биологическая лаборатория и правила работы в ней (2 ч).</w:t>
      </w:r>
    </w:p>
    <w:p w:rsidR="00CF16BB" w:rsidRPr="00CF16BB" w:rsidRDefault="00CF16BB" w:rsidP="00CF16BB">
      <w:r w:rsidRPr="00CF16BB">
        <w:t>Оборудование биологической лаборатории. Правила работы и ТБ при работе в лаборатории.</w:t>
      </w:r>
    </w:p>
    <w:p w:rsidR="00CF16BB" w:rsidRPr="00CF16BB" w:rsidRDefault="00CF16BB" w:rsidP="00CF16BB">
      <w:r w:rsidRPr="00CF16BB">
        <w:rPr>
          <w:b/>
          <w:bCs/>
        </w:rPr>
        <w:t>Методы изучения живых орган</w:t>
      </w:r>
      <w:r w:rsidR="006B5430">
        <w:rPr>
          <w:b/>
          <w:bCs/>
        </w:rPr>
        <w:t>измов. Увеличительные приборы (1</w:t>
      </w:r>
      <w:r w:rsidRPr="00CF16BB">
        <w:rPr>
          <w:b/>
          <w:bCs/>
        </w:rPr>
        <w:t xml:space="preserve"> ч).</w:t>
      </w:r>
    </w:p>
    <w:p w:rsidR="00CF16BB" w:rsidRPr="00CF16BB" w:rsidRDefault="00CF16BB" w:rsidP="00CF16BB">
      <w:r w:rsidRPr="00CF16BB">
        <w:t>Методы изучения биологических объ</w:t>
      </w:r>
      <w:r w:rsidR="006B5430">
        <w:t>ектов. Увеличительные приборы. Цифровой м</w:t>
      </w:r>
      <w:r w:rsidRPr="00CF16BB">
        <w:t>икроскоп. Устройство микроскопа, правила работы с ним. Овладение методикой работы с микроскопом.</w:t>
      </w:r>
    </w:p>
    <w:p w:rsidR="00CF16BB" w:rsidRPr="00CF16BB" w:rsidRDefault="00CF16BB" w:rsidP="00CF16BB">
      <w:r w:rsidRPr="00CF16BB">
        <w:rPr>
          <w:b/>
          <w:bCs/>
        </w:rPr>
        <w:t>Клетка – структу</w:t>
      </w:r>
      <w:r w:rsidR="006B5430">
        <w:rPr>
          <w:b/>
          <w:bCs/>
        </w:rPr>
        <w:t>рная единица живого организма (3</w:t>
      </w:r>
      <w:r w:rsidRPr="00CF16BB">
        <w:rPr>
          <w:b/>
          <w:bCs/>
        </w:rPr>
        <w:t xml:space="preserve"> ч).</w:t>
      </w:r>
    </w:p>
    <w:p w:rsidR="00CF16BB" w:rsidRPr="00CF16BB" w:rsidRDefault="00CF16BB" w:rsidP="00CF16BB">
      <w:r w:rsidRPr="00CF16BB">
        <w:t>Клетка: строение, состав, свойства. Микропрепараты. Методы приготовления и изучение препаратов «живая клетка», «фиксированный препарат».</w:t>
      </w:r>
    </w:p>
    <w:p w:rsidR="00CF16BB" w:rsidRPr="00CF16BB" w:rsidRDefault="00CF16BB" w:rsidP="00CF16BB">
      <w:r w:rsidRPr="00CF16BB">
        <w:rPr>
          <w:b/>
          <w:bCs/>
        </w:rPr>
        <w:t xml:space="preserve">Клетки растений под микроскопом. Изготовление </w:t>
      </w:r>
      <w:r w:rsidR="00712D6A">
        <w:rPr>
          <w:b/>
          <w:bCs/>
        </w:rPr>
        <w:t>микропрепаратов и их изучение (3</w:t>
      </w:r>
      <w:r w:rsidRPr="00CF16BB">
        <w:rPr>
          <w:b/>
          <w:bCs/>
        </w:rPr>
        <w:t xml:space="preserve"> ч).</w:t>
      </w:r>
    </w:p>
    <w:p w:rsidR="00CF16BB" w:rsidRPr="00CF16BB" w:rsidRDefault="00CF16BB" w:rsidP="00CF16BB">
      <w:r w:rsidRPr="00CF16BB">
        <w:t>Изучение растительной клетки. Приготовление препарата кожицы лука, мякоть плодов томата, яблока, картофеля и их изучение под микроскопом.</w:t>
      </w:r>
    </w:p>
    <w:p w:rsidR="00CF16BB" w:rsidRPr="00CF16BB" w:rsidRDefault="00CF16BB" w:rsidP="00CF16BB">
      <w:r w:rsidRPr="00CF16BB">
        <w:rPr>
          <w:b/>
          <w:bCs/>
        </w:rPr>
        <w:t>Гри</w:t>
      </w:r>
      <w:r w:rsidR="006B5430">
        <w:rPr>
          <w:b/>
          <w:bCs/>
        </w:rPr>
        <w:t>бы и бактерии под микроскопом (3</w:t>
      </w:r>
      <w:r w:rsidRPr="00CF16BB">
        <w:rPr>
          <w:b/>
          <w:bCs/>
        </w:rPr>
        <w:t xml:space="preserve"> ч).</w:t>
      </w:r>
    </w:p>
    <w:p w:rsidR="00CF16BB" w:rsidRPr="00CF16BB" w:rsidRDefault="00CF16BB" w:rsidP="00CF16BB">
      <w:r w:rsidRPr="00CF16BB">
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</w:t>
      </w:r>
      <w:r w:rsidRPr="00CF16BB">
        <w:lastRenderedPageBreak/>
        <w:t>Приготовление сенного настоя, выращивание культуры Сенной палочки и изучение её под микроскопом.</w:t>
      </w:r>
    </w:p>
    <w:p w:rsidR="00CF16BB" w:rsidRPr="00CF16BB" w:rsidRDefault="00CF16BB" w:rsidP="00CF16BB">
      <w:proofErr w:type="spellStart"/>
      <w:r w:rsidRPr="00CF16BB">
        <w:rPr>
          <w:b/>
          <w:bCs/>
        </w:rPr>
        <w:t>Культуральные</w:t>
      </w:r>
      <w:proofErr w:type="spellEnd"/>
      <w:r w:rsidRPr="00CF16BB">
        <w:rPr>
          <w:b/>
          <w:bCs/>
        </w:rPr>
        <w:t xml:space="preserve"> и физиолого-биохимиче</w:t>
      </w:r>
      <w:r w:rsidR="006B5430">
        <w:rPr>
          <w:b/>
          <w:bCs/>
        </w:rPr>
        <w:t>ские свойства микроорганизмов (2</w:t>
      </w:r>
      <w:r w:rsidRPr="00CF16BB">
        <w:rPr>
          <w:b/>
          <w:bCs/>
        </w:rPr>
        <w:t xml:space="preserve"> ч).</w:t>
      </w:r>
    </w:p>
    <w:p w:rsidR="00CF16BB" w:rsidRPr="00CF16BB" w:rsidRDefault="00CF16BB" w:rsidP="00CF16BB">
      <w:r w:rsidRPr="00CF16BB">
        <w:t xml:space="preserve">Колонии микроорганизмов. Методы выращивания и изучения колоний </w:t>
      </w:r>
      <w:proofErr w:type="spellStart"/>
      <w:r w:rsidRPr="00CF16BB">
        <w:t>микроорганизмов</w:t>
      </w:r>
      <w:proofErr w:type="gramStart"/>
      <w:r w:rsidRPr="00CF16BB">
        <w:t>.П</w:t>
      </w:r>
      <w:proofErr w:type="gramEnd"/>
      <w:r w:rsidRPr="00CF16BB">
        <w:t>итательные</w:t>
      </w:r>
      <w:proofErr w:type="spellEnd"/>
      <w:r w:rsidRPr="00CF16BB">
        <w:t xml:space="preserve"> среды для выращивания микроорганизмов. Выращивание колоний и изучение их под микроскопом.</w:t>
      </w:r>
    </w:p>
    <w:p w:rsidR="00CF16BB" w:rsidRPr="00CF16BB" w:rsidRDefault="00712D6A" w:rsidP="00CF16BB">
      <w:r>
        <w:rPr>
          <w:b/>
          <w:bCs/>
        </w:rPr>
        <w:t>Польза и вред микроорганизмов(2</w:t>
      </w:r>
      <w:r w:rsidR="00CF16BB" w:rsidRPr="00CF16BB">
        <w:rPr>
          <w:b/>
          <w:bCs/>
        </w:rPr>
        <w:t>ч.)</w:t>
      </w:r>
    </w:p>
    <w:p w:rsidR="00CF16BB" w:rsidRPr="00CF16BB" w:rsidRDefault="00CF16BB" w:rsidP="00CF16BB">
      <w:r w:rsidRPr="00CF16BB">
        <w:t>Влияние физических и химических факторов на рост и развитие микроорганизмов. Влияние антибиотиков на развитие микроорганизмов.</w:t>
      </w:r>
    </w:p>
    <w:p w:rsidR="00CF16BB" w:rsidRPr="00CF16BB" w:rsidRDefault="006B5430" w:rsidP="00CF16BB">
      <w:r>
        <w:rPr>
          <w:b/>
          <w:bCs/>
        </w:rPr>
        <w:t>Лишайники под микроскопом (1</w:t>
      </w:r>
      <w:r w:rsidR="00CF16BB" w:rsidRPr="00CF16BB">
        <w:rPr>
          <w:b/>
          <w:bCs/>
        </w:rPr>
        <w:t>ч)</w:t>
      </w:r>
    </w:p>
    <w:p w:rsidR="00CF16BB" w:rsidRPr="00CF16BB" w:rsidRDefault="00CF16BB" w:rsidP="00CF16BB">
      <w:r w:rsidRPr="00CF16BB">
        <w:t>Строение, разнообразие лишайников, их роль в природе.</w:t>
      </w:r>
    </w:p>
    <w:p w:rsidR="00CF16BB" w:rsidRPr="00CF16BB" w:rsidRDefault="006B5430" w:rsidP="00CF16BB">
      <w:r>
        <w:rPr>
          <w:b/>
          <w:bCs/>
        </w:rPr>
        <w:t>Водоросли под микроскопом (2</w:t>
      </w:r>
      <w:r w:rsidR="00CF16BB" w:rsidRPr="00CF16BB">
        <w:rPr>
          <w:b/>
          <w:bCs/>
        </w:rPr>
        <w:t>ч)</w:t>
      </w:r>
    </w:p>
    <w:p w:rsidR="00CF16BB" w:rsidRPr="00CF16BB" w:rsidRDefault="00CF16BB" w:rsidP="00CF16BB">
      <w:r w:rsidRPr="00CF16BB">
        <w:t>Знакомство с клеточным  строением нитчатой водоросли Спирогиры.</w:t>
      </w:r>
    </w:p>
    <w:p w:rsidR="00CF16BB" w:rsidRPr="00CF16BB" w:rsidRDefault="00CF16BB" w:rsidP="00CF16BB">
      <w:r w:rsidRPr="00CF16BB">
        <w:t>Приготовление микропрепарата водоросли и изучение его под микроскопом.</w:t>
      </w:r>
    </w:p>
    <w:p w:rsidR="00CF16BB" w:rsidRPr="00CF16BB" w:rsidRDefault="003D57EA" w:rsidP="00CF16BB">
      <w:r>
        <w:rPr>
          <w:b/>
          <w:bCs/>
        </w:rPr>
        <w:t>Простейшие</w:t>
      </w:r>
      <w:r w:rsidR="00CF16BB" w:rsidRPr="00CF16BB">
        <w:rPr>
          <w:b/>
          <w:bCs/>
        </w:rPr>
        <w:t xml:space="preserve"> под микроскопом (4ч)</w:t>
      </w:r>
    </w:p>
    <w:p w:rsidR="00CF16BB" w:rsidRPr="00CF16BB" w:rsidRDefault="00CF16BB" w:rsidP="00CF16BB">
      <w:r w:rsidRPr="00CF16BB">
        <w:t>Строение и жизнедеятельность одноклеточных животных: амёбы обыкновенной.</w:t>
      </w:r>
    </w:p>
    <w:p w:rsidR="00CF16BB" w:rsidRPr="00CF16BB" w:rsidRDefault="00CF16BB" w:rsidP="00CF16BB">
      <w:r w:rsidRPr="00CF16BB">
        <w:t>Строение и жизнедеятельность одноклеточных животных: инфузории-туфельки.</w:t>
      </w:r>
    </w:p>
    <w:p w:rsidR="00CF16BB" w:rsidRPr="00CF16BB" w:rsidRDefault="00CF16BB" w:rsidP="00CF16BB">
      <w:r w:rsidRPr="00CF16BB">
        <w:t>Строение и жизнедеятельность одноклеточных животных: эвглены зелёной.</w:t>
      </w:r>
    </w:p>
    <w:p w:rsidR="00CF16BB" w:rsidRPr="00CF16BB" w:rsidRDefault="00CF16BB" w:rsidP="00CF16BB">
      <w:proofErr w:type="gramStart"/>
      <w:r w:rsidRPr="00CF16BB">
        <w:rPr>
          <w:b/>
          <w:bCs/>
        </w:rPr>
        <w:t>Ракообразн</w:t>
      </w:r>
      <w:r w:rsidR="006B5430">
        <w:rPr>
          <w:b/>
          <w:bCs/>
        </w:rPr>
        <w:t>ые</w:t>
      </w:r>
      <w:proofErr w:type="gramEnd"/>
      <w:r w:rsidR="006B5430">
        <w:rPr>
          <w:b/>
          <w:bCs/>
        </w:rPr>
        <w:t xml:space="preserve"> под микроскопом (1</w:t>
      </w:r>
      <w:r w:rsidRPr="00CF16BB">
        <w:rPr>
          <w:b/>
          <w:bCs/>
        </w:rPr>
        <w:t>ч)</w:t>
      </w:r>
    </w:p>
    <w:p w:rsidR="00CF16BB" w:rsidRPr="00CF16BB" w:rsidRDefault="00CF16BB" w:rsidP="00CF16BB">
      <w:r w:rsidRPr="00CF16BB">
        <w:t>Знакомство со строением, образом жизни и ролью в природе  дафнии.</w:t>
      </w:r>
    </w:p>
    <w:p w:rsidR="00CF16BB" w:rsidRPr="00CF16BB" w:rsidRDefault="00CF16BB" w:rsidP="00CF16BB">
      <w:r w:rsidRPr="00CF16BB">
        <w:t xml:space="preserve">Циклоп – как представитель </w:t>
      </w:r>
      <w:proofErr w:type="gramStart"/>
      <w:r w:rsidRPr="00CF16BB">
        <w:t>ракообразных</w:t>
      </w:r>
      <w:proofErr w:type="gramEnd"/>
      <w:r w:rsidRPr="00CF16BB">
        <w:t>.</w:t>
      </w:r>
    </w:p>
    <w:p w:rsidR="00CF16BB" w:rsidRPr="00CF16BB" w:rsidRDefault="003D57EA" w:rsidP="00CF16BB">
      <w:r>
        <w:rPr>
          <w:b/>
          <w:bCs/>
        </w:rPr>
        <w:t>Насекомые под микроскопом (3</w:t>
      </w:r>
      <w:r w:rsidR="00CF16BB" w:rsidRPr="00CF16BB">
        <w:rPr>
          <w:b/>
          <w:bCs/>
        </w:rPr>
        <w:t>ч)</w:t>
      </w:r>
    </w:p>
    <w:p w:rsidR="00CF16BB" w:rsidRPr="00CF16BB" w:rsidRDefault="00CF16BB" w:rsidP="00CF16BB">
      <w:r w:rsidRPr="00CF16BB">
        <w:t xml:space="preserve">Строение и жизнедеятельность  клеща как представителя </w:t>
      </w:r>
      <w:proofErr w:type="gramStart"/>
      <w:r w:rsidRPr="00CF16BB">
        <w:t>паукообразных</w:t>
      </w:r>
      <w:proofErr w:type="gramEnd"/>
      <w:r w:rsidRPr="00CF16BB">
        <w:t>.</w:t>
      </w:r>
    </w:p>
    <w:p w:rsidR="00CF16BB" w:rsidRPr="00CF16BB" w:rsidRDefault="00CF16BB" w:rsidP="00CF16BB">
      <w:r w:rsidRPr="00CF16BB">
        <w:t>Внешнее строение комара и таракана как представителей насекомых.</w:t>
      </w:r>
    </w:p>
    <w:p w:rsidR="00CF16BB" w:rsidRPr="00CF16BB" w:rsidRDefault="00CF16BB" w:rsidP="00CF16BB">
      <w:r w:rsidRPr="00CF16BB">
        <w:t>Пчелы. Устройство улья.</w:t>
      </w:r>
    </w:p>
    <w:p w:rsidR="00CF16BB" w:rsidRPr="00CF16BB" w:rsidRDefault="00CF16BB" w:rsidP="00CF16BB">
      <w:proofErr w:type="spellStart"/>
      <w:r w:rsidRPr="00CF16BB">
        <w:t>Муравьи</w:t>
      </w:r>
      <w:proofErr w:type="gramStart"/>
      <w:r w:rsidRPr="00CF16BB">
        <w:t>.У</w:t>
      </w:r>
      <w:proofErr w:type="gramEnd"/>
      <w:r w:rsidRPr="00CF16BB">
        <w:t>стройство</w:t>
      </w:r>
      <w:proofErr w:type="spellEnd"/>
      <w:r w:rsidRPr="00CF16BB">
        <w:t xml:space="preserve"> муравейников.</w:t>
      </w:r>
    </w:p>
    <w:p w:rsidR="00CF16BB" w:rsidRPr="00CF16BB" w:rsidRDefault="006B5430" w:rsidP="00CF16BB">
      <w:r>
        <w:rPr>
          <w:b/>
          <w:bCs/>
        </w:rPr>
        <w:t xml:space="preserve">Исследовательская </w:t>
      </w:r>
      <w:r w:rsidR="003D57EA">
        <w:rPr>
          <w:b/>
          <w:bCs/>
        </w:rPr>
        <w:t>работа (6</w:t>
      </w:r>
      <w:r w:rsidR="00CF16BB" w:rsidRPr="00CF16BB">
        <w:rPr>
          <w:b/>
          <w:bCs/>
        </w:rPr>
        <w:t xml:space="preserve"> ч).</w:t>
      </w:r>
    </w:p>
    <w:p w:rsidR="00CF16BB" w:rsidRPr="00CF16BB" w:rsidRDefault="00CF16BB" w:rsidP="00CF16BB">
      <w:r w:rsidRPr="00CF16BB">
        <w:t> Поиск информации. Приготовление питательной среды для выращивания микроорганизмов. «Посев» микроорганизмов. Оформление результатов исследовательской работы.</w:t>
      </w:r>
    </w:p>
    <w:p w:rsidR="00CF16BB" w:rsidRPr="00CF16BB" w:rsidRDefault="00CF16BB" w:rsidP="00CF16BB">
      <w:r w:rsidRPr="00CF16BB">
        <w:rPr>
          <w:b/>
          <w:bCs/>
        </w:rPr>
        <w:t>Подведение</w:t>
      </w:r>
      <w:r w:rsidR="006B5430">
        <w:rPr>
          <w:b/>
          <w:bCs/>
        </w:rPr>
        <w:t xml:space="preserve"> итогов работы учебного курса (1</w:t>
      </w:r>
      <w:r w:rsidRPr="00CF16BB">
        <w:rPr>
          <w:b/>
          <w:bCs/>
        </w:rPr>
        <w:t xml:space="preserve"> ч).</w:t>
      </w:r>
    </w:p>
    <w:p w:rsidR="00CF16BB" w:rsidRPr="00CF16BB" w:rsidRDefault="00CF16BB" w:rsidP="00CF16BB">
      <w:r w:rsidRPr="00CF16BB">
        <w:t>Представление  результатов работы. Анализ работы.</w:t>
      </w:r>
    </w:p>
    <w:p w:rsidR="00CF16BB" w:rsidRPr="00CF16BB" w:rsidRDefault="00CF16BB" w:rsidP="00CF16BB">
      <w:r w:rsidRPr="00CF16BB">
        <w:rPr>
          <w:b/>
          <w:bCs/>
        </w:rPr>
        <w:lastRenderedPageBreak/>
        <w:t>Учебно-тематический план.</w:t>
      </w:r>
    </w:p>
    <w:tbl>
      <w:tblPr>
        <w:tblW w:w="11057" w:type="dxa"/>
        <w:tblInd w:w="-1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1"/>
        <w:gridCol w:w="1275"/>
        <w:gridCol w:w="1701"/>
      </w:tblGrid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Default="00B52275" w:rsidP="00CF16BB">
            <w:r>
              <w:t>Кол-во</w:t>
            </w:r>
          </w:p>
          <w:p w:rsidR="00B52275" w:rsidRPr="00CF16BB" w:rsidRDefault="00B52275" w:rsidP="00CF16BB">
            <w:r>
              <w:t>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r>
              <w:t>оборудование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rPr>
                <w:b/>
                <w:bCs/>
              </w:rPr>
              <w:t xml:space="preserve">1.Вводное занятие. Вводный инструктаж по </w:t>
            </w:r>
            <w:proofErr w:type="gramStart"/>
            <w:r w:rsidRPr="00CF16BB">
              <w:rPr>
                <w:b/>
                <w:bCs/>
              </w:rPr>
              <w:t>т/б</w:t>
            </w:r>
            <w:proofErr w:type="gramEnd"/>
            <w:r w:rsidRPr="00CF16BB">
              <w:rPr>
                <w:b/>
                <w:bCs/>
              </w:rPr>
              <w:t>.(1ч.)</w:t>
            </w:r>
          </w:p>
          <w:p w:rsidR="00B52275" w:rsidRPr="00CF16BB" w:rsidRDefault="00B52275" w:rsidP="00CF16BB">
            <w:r w:rsidRPr="00CF16BB">
              <w:t>Цели и задачи, план работы кружка.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/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rPr>
                <w:b/>
                <w:bCs/>
              </w:rPr>
              <w:t>2.Биологическая лаборатория и правила работы в ней(2ч.)</w:t>
            </w:r>
          </w:p>
          <w:p w:rsidR="00B52275" w:rsidRPr="00CF16BB" w:rsidRDefault="00B52275" w:rsidP="006B5430">
            <w:r w:rsidRPr="00CF16BB">
              <w:t xml:space="preserve">Оборудование биологической лаборатории.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>
              <w:t>Цифровой микроскоп, ЦЛ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pPr>
              <w:rPr>
                <w:b/>
                <w:bCs/>
              </w:rPr>
            </w:pPr>
            <w:r>
              <w:t>3.</w:t>
            </w:r>
            <w:r w:rsidRPr="00CF16BB">
              <w:t>Правила работы и ТБ при работе в лаборатории.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r w:rsidRPr="00B52275">
              <w:t>Цифровой микроскоп, ЦЛ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>
              <w:rPr>
                <w:b/>
                <w:bCs/>
              </w:rPr>
              <w:t>4.</w:t>
            </w:r>
            <w:r w:rsidRPr="00CF16BB">
              <w:rPr>
                <w:b/>
                <w:bCs/>
              </w:rPr>
              <w:t>Методы изучения живых организ</w:t>
            </w:r>
            <w:r>
              <w:rPr>
                <w:b/>
                <w:bCs/>
              </w:rPr>
              <w:t>мов. Увеличительные приборы.</w:t>
            </w:r>
          </w:p>
          <w:p w:rsidR="00B52275" w:rsidRPr="00CF16BB" w:rsidRDefault="00B52275" w:rsidP="00CF16BB">
            <w:r w:rsidRPr="00CF16BB">
      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>
              <w:t>Цифровой микроскоп,  лупа, световой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>
              <w:rPr>
                <w:b/>
                <w:bCs/>
              </w:rPr>
              <w:t>5</w:t>
            </w:r>
            <w:r w:rsidRPr="00CF16BB">
              <w:rPr>
                <w:b/>
                <w:bCs/>
              </w:rPr>
              <w:t>.Клетка – структ</w:t>
            </w:r>
            <w:r>
              <w:rPr>
                <w:b/>
                <w:bCs/>
              </w:rPr>
              <w:t>урная единица живого организма(3</w:t>
            </w:r>
            <w:r w:rsidRPr="00CF16BB">
              <w:rPr>
                <w:b/>
                <w:bCs/>
              </w:rPr>
              <w:t>ч.)</w:t>
            </w:r>
          </w:p>
          <w:p w:rsidR="00B52275" w:rsidRPr="00CF16BB" w:rsidRDefault="00B52275" w:rsidP="006B5430">
            <w:r w:rsidRPr="00CF16BB">
              <w:t xml:space="preserve">Клетка: строение, состав, свойства.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B52275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Default="00B52275" w:rsidP="00CF16BB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CF16BB">
              <w:t xml:space="preserve"> Микропрепараты.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r w:rsidRPr="00B52275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Default="00B52275" w:rsidP="00CF16BB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CF16BB">
              <w:t xml:space="preserve"> Методы приготовления и изучение препаратов «живая клетка», «фиксированный препарат».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r w:rsidRPr="00B52275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rPr>
                <w:b/>
                <w:bCs/>
              </w:rPr>
              <w:t>5.Клетки растений под микроскопом. Изготовление</w:t>
            </w:r>
            <w:r>
              <w:rPr>
                <w:b/>
                <w:bCs/>
              </w:rPr>
              <w:t xml:space="preserve"> микропрепаратов и их изучение(3</w:t>
            </w:r>
            <w:r w:rsidRPr="00CF16BB">
              <w:rPr>
                <w:b/>
                <w:bCs/>
              </w:rPr>
              <w:t>ч.)</w:t>
            </w:r>
          </w:p>
          <w:p w:rsidR="00B52275" w:rsidRPr="00CF16BB" w:rsidRDefault="00B52275" w:rsidP="00B52275">
            <w:r w:rsidRPr="00CF16BB">
              <w:t>Изучение растительной клетки. Приго</w:t>
            </w:r>
            <w:r>
              <w:t>товление препарата кожицы лука.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B52275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3D57EA" w:rsidRDefault="00B52275" w:rsidP="00B52275">
            <w:pPr>
              <w:rPr>
                <w:bCs/>
              </w:rPr>
            </w:pPr>
            <w:r w:rsidRPr="003D57EA">
              <w:rPr>
                <w:bCs/>
              </w:rPr>
              <w:t>6.</w:t>
            </w:r>
            <w:r w:rsidRPr="003D57EA">
              <w:t xml:space="preserve"> </w:t>
            </w:r>
            <w:r w:rsidRPr="003D57EA">
              <w:rPr>
                <w:bCs/>
              </w:rPr>
              <w:t>Приготовление препарата мякоти плодов томата, яблока и их изучение под микроскопом.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B52275" w:rsidRDefault="00B52275" w:rsidP="00CF16BB">
            <w:r w:rsidRPr="00B52275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3D57EA" w:rsidRDefault="00B52275" w:rsidP="00B52275">
            <w:pPr>
              <w:rPr>
                <w:bCs/>
              </w:rPr>
            </w:pPr>
            <w:r w:rsidRPr="003D57EA">
              <w:rPr>
                <w:bCs/>
              </w:rPr>
              <w:t>7.</w:t>
            </w:r>
            <w:r w:rsidRPr="003D57EA">
              <w:t xml:space="preserve"> </w:t>
            </w:r>
            <w:r w:rsidRPr="003D57EA">
              <w:rPr>
                <w:bCs/>
              </w:rPr>
              <w:t>Приготовление препарата картофеля и их изучение под микроскопом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B52275" w:rsidRDefault="00B52275" w:rsidP="00CF16BB">
            <w:r w:rsidRPr="00B52275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>
              <w:rPr>
                <w:b/>
                <w:bCs/>
              </w:rPr>
              <w:t>8</w:t>
            </w:r>
            <w:r w:rsidRPr="00CF16BB">
              <w:rPr>
                <w:b/>
                <w:bCs/>
              </w:rPr>
              <w:t>.Грибы и бактерии под микроско</w:t>
            </w:r>
            <w:r w:rsidR="00712D6A">
              <w:rPr>
                <w:b/>
                <w:bCs/>
              </w:rPr>
              <w:t>пом(3</w:t>
            </w:r>
            <w:r w:rsidRPr="00CF16BB">
              <w:rPr>
                <w:b/>
                <w:bCs/>
              </w:rPr>
              <w:t>ч.)</w:t>
            </w:r>
          </w:p>
          <w:p w:rsidR="00B52275" w:rsidRPr="00CF16BB" w:rsidRDefault="00B52275" w:rsidP="00712D6A">
            <w:r w:rsidRPr="00CF16BB">
              <w:t>Грибы и бактерии. Микроскопические грибы. Приготовление микропрепарата дрожжей и изучение его под микроскопом.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B52275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B52275" w:rsidP="00CF16BB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 w:rsidR="00712D6A" w:rsidRPr="00CF16BB">
              <w:t xml:space="preserve"> Выращивание плесени и изучение ее под микроскопом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275" w:rsidRPr="00B52275" w:rsidRDefault="00712D6A" w:rsidP="00CF16BB">
            <w:r w:rsidRPr="00712D6A">
              <w:t>Цифровой микроскоп</w:t>
            </w:r>
          </w:p>
        </w:tc>
      </w:tr>
      <w:tr w:rsidR="00712D6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pPr>
              <w:rPr>
                <w:b/>
                <w:bCs/>
              </w:rPr>
            </w:pPr>
            <w:r>
              <w:lastRenderedPageBreak/>
              <w:t>10.</w:t>
            </w:r>
            <w:r w:rsidRPr="00CF16BB">
              <w:t>Приготовление сенного настоя, выращивание культуры Сенной палочки и изучение её под микроскопом</w:t>
            </w:r>
            <w: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B52275" w:rsidRDefault="00712D6A" w:rsidP="00CF16BB">
            <w:r w:rsidRPr="00712D6A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rPr>
                <w:b/>
                <w:bCs/>
              </w:rPr>
              <w:t>11</w:t>
            </w:r>
            <w:r w:rsidR="00B52275" w:rsidRPr="00CF16BB">
              <w:rPr>
                <w:b/>
                <w:bCs/>
              </w:rPr>
              <w:t>.Культуральные и физиолого-биохимич</w:t>
            </w:r>
            <w:r>
              <w:rPr>
                <w:b/>
                <w:bCs/>
              </w:rPr>
              <w:t>еские свойства микроорганизмов(2</w:t>
            </w:r>
            <w:r w:rsidR="00B52275" w:rsidRPr="00CF16BB">
              <w:rPr>
                <w:b/>
                <w:bCs/>
              </w:rPr>
              <w:t>ч.)</w:t>
            </w:r>
          </w:p>
          <w:p w:rsidR="00B52275" w:rsidRPr="00CF16BB" w:rsidRDefault="00B52275" w:rsidP="00712D6A">
            <w:r w:rsidRPr="00CF16BB">
              <w:t xml:space="preserve">Колонии микроорганизмов. Методы выращивания и изучения колоний микроорганизмов.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B52275">
              <w:t>Цифровой микроскоп</w:t>
            </w:r>
          </w:p>
        </w:tc>
      </w:tr>
      <w:tr w:rsidR="00712D6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CF16BB" w:rsidRDefault="00712D6A" w:rsidP="00CF16BB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Pr="00CF16BB">
              <w:t xml:space="preserve"> Питательные среды для выращивания микроорганизмов. Выращивание колоний и изучение их под микроскопом.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B52275" w:rsidRDefault="00712D6A" w:rsidP="00CF16BB"/>
        </w:tc>
      </w:tr>
      <w:tr w:rsidR="00712D6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r>
              <w:rPr>
                <w:b/>
                <w:bCs/>
              </w:rPr>
              <w:t>13.Польза и вред микроорганизмов(2</w:t>
            </w:r>
            <w:r w:rsidRPr="00CF16BB">
              <w:rPr>
                <w:b/>
                <w:bCs/>
              </w:rPr>
              <w:t>ч.)</w:t>
            </w:r>
            <w:r w:rsidRPr="00CF16BB">
              <w:t xml:space="preserve"> </w:t>
            </w:r>
          </w:p>
          <w:p w:rsidR="00712D6A" w:rsidRPr="00CF16BB" w:rsidRDefault="00712D6A" w:rsidP="00CF16BB">
            <w:pPr>
              <w:rPr>
                <w:b/>
                <w:bCs/>
              </w:rPr>
            </w:pPr>
            <w:r w:rsidRPr="00CF16BB">
              <w:t>Влияние физических и химических факторов на рост и развитие микроорганизмов.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CF16BB" w:rsidRDefault="00712D6A" w:rsidP="00CF16BB"/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rPr>
                <w:b/>
                <w:bCs/>
              </w:rPr>
              <w:t>14.</w:t>
            </w:r>
            <w:r>
              <w:t xml:space="preserve"> </w:t>
            </w:r>
            <w:r w:rsidR="00B52275" w:rsidRPr="00CF16BB">
              <w:t>Влияние антибиотиков на развитие микроорганизмов.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/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rPr>
                <w:b/>
                <w:bCs/>
              </w:rPr>
              <w:t>15.Лишайники под микроскопом (1 ч)</w:t>
            </w:r>
          </w:p>
          <w:p w:rsidR="00B52275" w:rsidRPr="00CF16BB" w:rsidRDefault="00B52275" w:rsidP="00CF16BB">
            <w:r w:rsidRPr="00CF16BB">
              <w:t>Строение, разнообразие лишайников, их роль в природе.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 w:rsidRPr="00712D6A">
              <w:t xml:space="preserve"> 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rPr>
                <w:b/>
                <w:bCs/>
              </w:rPr>
              <w:t>16 .Водоросли под микроскопом (2</w:t>
            </w:r>
            <w:r w:rsidR="00B52275" w:rsidRPr="00CF16BB">
              <w:rPr>
                <w:b/>
                <w:bCs/>
              </w:rPr>
              <w:t>ч)</w:t>
            </w:r>
          </w:p>
          <w:p w:rsidR="00B52275" w:rsidRPr="00CF16BB" w:rsidRDefault="00B52275" w:rsidP="00CF16BB">
            <w:r w:rsidRPr="00CF16BB">
              <w:t>Знакомство с клеточным  строением нитчатой водоросли Спирогиры.</w:t>
            </w:r>
          </w:p>
          <w:p w:rsidR="00B52275" w:rsidRPr="00CF16BB" w:rsidRDefault="00B52275" w:rsidP="00CF16B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 w:rsidRPr="00712D6A">
              <w:t>Цифровой микроскоп</w:t>
            </w:r>
          </w:p>
        </w:tc>
      </w:tr>
      <w:tr w:rsidR="00712D6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  <w:r w:rsidRPr="00CF16BB">
              <w:t xml:space="preserve"> Приготовление микропрепарата водоросли и изучение его под микроскопом.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712D6A" w:rsidRDefault="00712D6A" w:rsidP="00CF16BB">
            <w:r w:rsidRPr="00712D6A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t>18</w:t>
            </w:r>
            <w:r w:rsidR="00B52275" w:rsidRPr="00CF16BB">
              <w:t>. </w:t>
            </w:r>
            <w:r w:rsidR="003D57EA">
              <w:rPr>
                <w:b/>
                <w:bCs/>
              </w:rPr>
              <w:t xml:space="preserve">Простейшие </w:t>
            </w:r>
            <w:r w:rsidR="00B52275" w:rsidRPr="00CF16BB">
              <w:rPr>
                <w:b/>
                <w:bCs/>
              </w:rPr>
              <w:t xml:space="preserve"> под микроскопом (4ч)</w:t>
            </w:r>
          </w:p>
          <w:p w:rsidR="00B52275" w:rsidRPr="00CF16BB" w:rsidRDefault="00B52275" w:rsidP="00CF16BB">
            <w:r w:rsidRPr="00CF16BB">
              <w:t>Строение и жизнедеятельность одноклеточных животных: амёбы обыкновенной.</w:t>
            </w:r>
          </w:p>
          <w:p w:rsidR="00B52275" w:rsidRPr="00CF16BB" w:rsidRDefault="00B52275" w:rsidP="00CF16B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712D6A" w:rsidP="00CF16BB">
            <w:r w:rsidRPr="00712D6A">
              <w:t>Цифровой микроскоп</w:t>
            </w:r>
          </w:p>
        </w:tc>
      </w:tr>
      <w:tr w:rsidR="00712D6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r>
              <w:t>19.</w:t>
            </w:r>
            <w:r w:rsidRPr="00CF16BB">
              <w:t xml:space="preserve"> Строение и жизнедеятельность одноклеточных животных: инфузории-туфельки.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CF16BB" w:rsidRDefault="00712D6A" w:rsidP="00CF16BB">
            <w:r w:rsidRPr="00712D6A">
              <w:t>Цифровой микроскоп</w:t>
            </w:r>
          </w:p>
        </w:tc>
      </w:tr>
      <w:tr w:rsidR="00712D6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r>
              <w:t>20.</w:t>
            </w:r>
            <w:r w:rsidRPr="00CF16BB">
              <w:t xml:space="preserve"> Строение и жизнедеятельность одноклеточных животных: эвглены зелёной.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CF16BB" w:rsidRDefault="00712D6A" w:rsidP="00CF16BB">
            <w:r w:rsidRPr="00712D6A">
              <w:t>Цифровой микроскоп</w:t>
            </w:r>
          </w:p>
        </w:tc>
      </w:tr>
      <w:tr w:rsidR="00712D6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r>
              <w:t>21. Обобщающее повторение пройденных тем.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Default="00712D6A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712D6A" w:rsidRDefault="00712D6A" w:rsidP="00CF16BB"/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3D57EA" w:rsidP="00CF16BB">
            <w:r>
              <w:rPr>
                <w:b/>
                <w:bCs/>
              </w:rPr>
              <w:t>22.</w:t>
            </w:r>
            <w:proofErr w:type="gramStart"/>
            <w:r w:rsidR="00712D6A">
              <w:rPr>
                <w:b/>
                <w:bCs/>
              </w:rPr>
              <w:t>Ракообразные</w:t>
            </w:r>
            <w:proofErr w:type="gramEnd"/>
            <w:r w:rsidR="00712D6A">
              <w:rPr>
                <w:b/>
                <w:bCs/>
              </w:rPr>
              <w:t xml:space="preserve"> под микроскопом (1</w:t>
            </w:r>
            <w:r w:rsidR="00B52275" w:rsidRPr="00CF16BB">
              <w:rPr>
                <w:b/>
                <w:bCs/>
              </w:rPr>
              <w:t>ч)</w:t>
            </w:r>
          </w:p>
          <w:p w:rsidR="00B52275" w:rsidRPr="00CF16BB" w:rsidRDefault="00B52275" w:rsidP="00CF16BB">
            <w:r w:rsidRPr="00CF16BB">
              <w:t>Знакомство со строением, образом жизни и ролью в природе  дафнии.</w:t>
            </w:r>
          </w:p>
          <w:p w:rsidR="00B52275" w:rsidRPr="00CF16BB" w:rsidRDefault="00B52275" w:rsidP="00CF16BB">
            <w:r w:rsidRPr="00CF16BB">
              <w:t xml:space="preserve">Циклоп – как представитель </w:t>
            </w:r>
            <w:proofErr w:type="gramStart"/>
            <w:r w:rsidRPr="00CF16BB">
              <w:t>ракообразных</w:t>
            </w:r>
            <w:proofErr w:type="gramEnd"/>
            <w:r w:rsidRPr="00CF16BB"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3D57EA" w:rsidP="00CF16BB">
            <w:r w:rsidRPr="003D57EA">
              <w:t>Цифровой микроскоп</w:t>
            </w:r>
          </w:p>
        </w:tc>
      </w:tr>
      <w:tr w:rsidR="00712D6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Default="003D57EA" w:rsidP="003D57EA">
            <w:r>
              <w:rPr>
                <w:b/>
                <w:bCs/>
              </w:rPr>
              <w:t>23.</w:t>
            </w:r>
            <w:r w:rsidRPr="00CF16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Насекомые под микроскопом (3</w:t>
            </w:r>
            <w:r w:rsidRPr="00CF16BB">
              <w:rPr>
                <w:b/>
                <w:bCs/>
              </w:rPr>
              <w:t>ч)</w:t>
            </w:r>
            <w:r w:rsidRPr="00CF16BB">
              <w:t xml:space="preserve"> </w:t>
            </w:r>
          </w:p>
          <w:p w:rsidR="003D57EA" w:rsidRPr="00CF16BB" w:rsidRDefault="003D57EA" w:rsidP="003D57EA">
            <w:r w:rsidRPr="00CF16BB">
              <w:t xml:space="preserve">Строение и жизнедеятельность  клеща как представителя </w:t>
            </w:r>
            <w:proofErr w:type="gramStart"/>
            <w:r w:rsidRPr="00CF16BB">
              <w:t>паукообразных</w:t>
            </w:r>
            <w:proofErr w:type="gramEnd"/>
            <w:r w:rsidRPr="00CF16BB">
              <w:t>.</w:t>
            </w:r>
          </w:p>
          <w:p w:rsidR="003D57EA" w:rsidRPr="00CF16BB" w:rsidRDefault="003D57EA" w:rsidP="003D57EA">
            <w:r>
              <w:rPr>
                <w:b/>
                <w:bCs/>
              </w:rPr>
              <w:lastRenderedPageBreak/>
              <w:t>24</w:t>
            </w:r>
            <w:r w:rsidRPr="00CF16BB">
              <w:t xml:space="preserve"> Внешнее строение комара и таракана как представителей насекомых.</w:t>
            </w:r>
          </w:p>
          <w:p w:rsidR="00712D6A" w:rsidRPr="00CF16BB" w:rsidRDefault="00712D6A" w:rsidP="00CF16BB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CF16BB" w:rsidRDefault="003D57EA" w:rsidP="00CF16BB"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D6A" w:rsidRPr="00712D6A" w:rsidRDefault="003D57EA" w:rsidP="00CF16BB">
            <w:r w:rsidRPr="003D57EA">
              <w:t>Цифровой микроскоп</w:t>
            </w:r>
          </w:p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3D57EA" w:rsidP="00CF16BB">
            <w:r>
              <w:rPr>
                <w:b/>
                <w:bCs/>
              </w:rPr>
              <w:lastRenderedPageBreak/>
              <w:t>25</w:t>
            </w:r>
            <w:r w:rsidR="00B52275" w:rsidRPr="00CF16BB">
              <w:rPr>
                <w:b/>
                <w:bCs/>
              </w:rPr>
              <w:t>.</w:t>
            </w:r>
            <w:r w:rsidR="00B52275" w:rsidRPr="00CF16BB">
              <w:t>Пчелы. Устройство улья.</w:t>
            </w:r>
            <w:r>
              <w:t xml:space="preserve"> Изучение строения крыла пчелы</w:t>
            </w:r>
            <w:proofErr w:type="gramStart"/>
            <w:r>
              <w:t xml:space="preserve"> .</w:t>
            </w:r>
            <w:proofErr w:type="gramEnd"/>
          </w:p>
          <w:p w:rsidR="00B52275" w:rsidRPr="00CF16BB" w:rsidRDefault="00B52275" w:rsidP="00CF16BB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3D57EA" w:rsidP="00CF16BB">
            <w:r w:rsidRPr="003D57EA">
              <w:t>Цифровой микроскоп</w:t>
            </w:r>
          </w:p>
        </w:tc>
      </w:tr>
      <w:tr w:rsidR="008C0CAE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CAE" w:rsidRDefault="008C0CAE" w:rsidP="00CF16BB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CF16BB">
              <w:t xml:space="preserve"> Муравьи.</w:t>
            </w:r>
            <w:r>
              <w:t xml:space="preserve"> </w:t>
            </w:r>
            <w:r w:rsidRPr="00CF16BB">
              <w:t>Устройство муравейников.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CAE" w:rsidRPr="00CF16BB" w:rsidRDefault="002A5C37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CAE" w:rsidRPr="003D57EA" w:rsidRDefault="008C0CAE" w:rsidP="00CF16BB"/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8C0CAE" w:rsidP="00CF16BB">
            <w:r>
              <w:rPr>
                <w:b/>
                <w:bCs/>
              </w:rPr>
              <w:t xml:space="preserve">27. </w:t>
            </w:r>
            <w:r w:rsidR="00B52275" w:rsidRPr="00CF16BB">
              <w:rPr>
                <w:b/>
                <w:bCs/>
              </w:rPr>
              <w:t>Исследовательская работа.</w:t>
            </w:r>
            <w:r>
              <w:rPr>
                <w:b/>
                <w:bCs/>
              </w:rPr>
              <w:t xml:space="preserve"> (6</w:t>
            </w:r>
            <w:r w:rsidR="003D57EA">
              <w:rPr>
                <w:b/>
                <w:bCs/>
              </w:rPr>
              <w:t>)</w:t>
            </w:r>
          </w:p>
          <w:p w:rsidR="00B52275" w:rsidRPr="00CF16BB" w:rsidRDefault="00B52275" w:rsidP="003D57EA">
            <w:r w:rsidRPr="00CF16BB">
              <w:t xml:space="preserve"> Поиск информации. Приготовление питательной среды для выращивания микроорганизмов. «Посев» микроорганизмов.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2A5C37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t>Оформление и представление результатов работы.</w:t>
            </w:r>
          </w:p>
        </w:tc>
      </w:tr>
      <w:tr w:rsidR="003D57E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2A5C37" w:rsidRDefault="008C0CAE" w:rsidP="00CF16BB">
            <w:pPr>
              <w:rPr>
                <w:bCs/>
              </w:rPr>
            </w:pPr>
            <w:r w:rsidRPr="002A5C37">
              <w:rPr>
                <w:bCs/>
              </w:rPr>
              <w:t>28. Наблюдение за микроорганизмами. Фиксация результатов.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2A5C37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3D57EA" w:rsidP="00CF16BB"/>
        </w:tc>
      </w:tr>
      <w:tr w:rsidR="003D57E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2A5C37" w:rsidRDefault="008C0CAE" w:rsidP="00CF16BB">
            <w:pPr>
              <w:rPr>
                <w:bCs/>
              </w:rPr>
            </w:pPr>
            <w:r w:rsidRPr="002A5C37">
              <w:rPr>
                <w:bCs/>
              </w:rPr>
              <w:t xml:space="preserve">29. Оформление </w:t>
            </w:r>
            <w:r w:rsidRPr="002A5C37">
              <w:t>результатов исследовательской работы.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2A5C37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3D57EA" w:rsidP="00CF16BB"/>
        </w:tc>
      </w:tr>
      <w:tr w:rsidR="003D57E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2A5C37" w:rsidRDefault="003D57EA" w:rsidP="00CF16BB">
            <w:pPr>
              <w:rPr>
                <w:bCs/>
              </w:rPr>
            </w:pPr>
            <w:r w:rsidRPr="002A5C37">
              <w:rPr>
                <w:bCs/>
              </w:rPr>
              <w:t>30</w:t>
            </w:r>
            <w:r w:rsidR="008C0CAE" w:rsidRPr="002A5C37">
              <w:rPr>
                <w:bCs/>
              </w:rPr>
              <w:t xml:space="preserve"> . Оформление результатов исследовательской работы.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2A5C37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3D57EA" w:rsidP="00CF16BB"/>
        </w:tc>
      </w:tr>
      <w:tr w:rsidR="003D57E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Default="003D57EA" w:rsidP="008C0CAE">
            <w:pPr>
              <w:rPr>
                <w:b/>
                <w:bCs/>
              </w:rPr>
            </w:pPr>
            <w:r>
              <w:t>31</w:t>
            </w:r>
            <w:r w:rsidR="008C0CAE">
              <w:t xml:space="preserve">. </w:t>
            </w:r>
            <w:r w:rsidR="002A5C37">
              <w:t>Презентация исследовательской работы.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2A5C37" w:rsidP="00CF16BB"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3D57EA" w:rsidP="00CF16BB"/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3D57EA" w:rsidP="002A5C37">
            <w:r>
              <w:rPr>
                <w:b/>
                <w:bCs/>
              </w:rPr>
              <w:t>33</w:t>
            </w:r>
            <w:r w:rsidR="00B52275" w:rsidRPr="00CF16BB">
              <w:rPr>
                <w:b/>
                <w:bCs/>
              </w:rPr>
              <w:t>.</w:t>
            </w:r>
            <w:r w:rsidRPr="00CF16BB">
              <w:t>. Анализ работы</w:t>
            </w:r>
            <w:r w:rsidR="002A5C37">
              <w:t xml:space="preserve"> кружка</w:t>
            </w:r>
            <w:r w:rsidRPr="00CF16BB"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>
            <w:r w:rsidRPr="00CF16BB">
              <w:t>Результаты работы. Отчёт о проделанной работе.</w:t>
            </w:r>
          </w:p>
        </w:tc>
      </w:tr>
      <w:tr w:rsidR="003D57EA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Default="003D57EA" w:rsidP="00CF16BB">
            <w:pPr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  <w:r w:rsidRPr="00CF16BB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>дведение итогов работы кружка (2</w:t>
            </w:r>
            <w:r w:rsidRPr="00CF16BB">
              <w:rPr>
                <w:b/>
                <w:bCs/>
              </w:rPr>
              <w:t xml:space="preserve"> ч).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3D57EA" w:rsidP="00CF16B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EA" w:rsidRPr="00CF16BB" w:rsidRDefault="003D57EA" w:rsidP="00CF16BB"/>
        </w:tc>
      </w:tr>
      <w:tr w:rsidR="00B52275" w:rsidRPr="00CF16BB" w:rsidTr="00B52275">
        <w:trPr>
          <w:trHeight w:val="420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3D57EA" w:rsidP="00CF16BB">
            <w:r>
              <w:rPr>
                <w:b/>
                <w:bCs/>
              </w:rPr>
              <w:t>Всего: 34</w:t>
            </w:r>
            <w:r w:rsidR="00B52275" w:rsidRPr="00CF16BB">
              <w:rPr>
                <w:b/>
                <w:bCs/>
              </w:rPr>
              <w:t xml:space="preserve">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2A5C37" w:rsidP="00CF16BB">
            <w: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275" w:rsidRPr="00CF16BB" w:rsidRDefault="00B52275" w:rsidP="00CF16BB"/>
        </w:tc>
      </w:tr>
    </w:tbl>
    <w:p w:rsidR="00CF16BB" w:rsidRPr="00CF16BB" w:rsidRDefault="00CF16BB" w:rsidP="00CF16BB">
      <w:r w:rsidRPr="00CF16BB">
        <w:rPr>
          <w:b/>
          <w:bCs/>
        </w:rPr>
        <w:t>Методическое обеспечение программы.</w:t>
      </w:r>
    </w:p>
    <w:p w:rsidR="00CF16BB" w:rsidRPr="00CF16BB" w:rsidRDefault="00CF16BB" w:rsidP="00CF16BB">
      <w:pPr>
        <w:numPr>
          <w:ilvl w:val="0"/>
          <w:numId w:val="10"/>
        </w:numPr>
        <w:tabs>
          <w:tab w:val="num" w:pos="720"/>
        </w:tabs>
      </w:pPr>
      <w:r w:rsidRPr="00CF16BB">
        <w:t>Ноутбук, проектор, экран</w:t>
      </w:r>
    </w:p>
    <w:p w:rsidR="00CF16BB" w:rsidRPr="00CF16BB" w:rsidRDefault="002A5C37" w:rsidP="00CF16BB">
      <w:pPr>
        <w:numPr>
          <w:ilvl w:val="0"/>
          <w:numId w:val="10"/>
        </w:numPr>
        <w:tabs>
          <w:tab w:val="num" w:pos="720"/>
        </w:tabs>
      </w:pPr>
      <w:r>
        <w:t>Цифровой  микроскоп</w:t>
      </w:r>
      <w:r w:rsidR="00CF16BB" w:rsidRPr="00CF16BB">
        <w:t>, микропрепараты, предметные и покровные стекла</w:t>
      </w:r>
      <w:r>
        <w:t>.</w:t>
      </w:r>
    </w:p>
    <w:p w:rsidR="00CF16BB" w:rsidRPr="00CF16BB" w:rsidRDefault="00CF16BB" w:rsidP="00CF16BB">
      <w:r w:rsidRPr="00CF16BB">
        <w:rPr>
          <w:b/>
          <w:bCs/>
        </w:rPr>
        <w:t>Список литературы</w:t>
      </w:r>
    </w:p>
    <w:p w:rsidR="00CF16BB" w:rsidRPr="00CF16BB" w:rsidRDefault="00CF16BB" w:rsidP="00CF16BB">
      <w:r w:rsidRPr="00CF16BB">
        <w:rPr>
          <w:b/>
          <w:bCs/>
        </w:rPr>
        <w:t>Литература для педагога</w:t>
      </w:r>
    </w:p>
    <w:p w:rsidR="002A5C37" w:rsidRDefault="00CF16BB" w:rsidP="00CF16BB">
      <w:r w:rsidRPr="00CF16BB">
        <w:t xml:space="preserve">1. </w:t>
      </w:r>
      <w:r w:rsidR="002A5C37">
        <w:t>Методические рекомендации к проведению лабораторных работ.</w:t>
      </w:r>
    </w:p>
    <w:p w:rsidR="00CF16BB" w:rsidRPr="00CF16BB" w:rsidRDefault="002A5C37" w:rsidP="00CF16BB">
      <w:r>
        <w:t>2</w:t>
      </w:r>
      <w:r w:rsidR="00CF16BB" w:rsidRPr="00CF16BB">
        <w:t xml:space="preserve">. </w:t>
      </w:r>
      <w:proofErr w:type="spellStart"/>
      <w:r w:rsidR="00CF16BB" w:rsidRPr="00CF16BB">
        <w:t>Бинас</w:t>
      </w:r>
      <w:proofErr w:type="spellEnd"/>
      <w:r w:rsidR="00CF16BB" w:rsidRPr="00CF16BB">
        <w:t xml:space="preserve"> А.В. и др. Биологический эксперимент в школе. – М., 1990.</w:t>
      </w:r>
    </w:p>
    <w:p w:rsidR="00CF16BB" w:rsidRPr="00CF16BB" w:rsidRDefault="002A5C37" w:rsidP="00CF16BB">
      <w:r>
        <w:t>3</w:t>
      </w:r>
      <w:r w:rsidR="00CF16BB" w:rsidRPr="00CF16BB">
        <w:t>. Биологический энциклопедический словарь / Гл. ред. М.С. Гиляров. – М., 1989.</w:t>
      </w:r>
    </w:p>
    <w:p w:rsidR="00CF16BB" w:rsidRPr="00CF16BB" w:rsidRDefault="00CF16BB" w:rsidP="00CF16BB">
      <w:r w:rsidRPr="00CF16BB">
        <w:rPr>
          <w:b/>
          <w:bCs/>
        </w:rPr>
        <w:t>Интернет-ресурсы</w:t>
      </w:r>
    </w:p>
    <w:p w:rsidR="00CF16BB" w:rsidRPr="00CF16BB" w:rsidRDefault="00CF16BB" w:rsidP="00CF16BB">
      <w:r w:rsidRPr="00CF16BB">
        <w:t>1. www.it-n.ru - Сеть творческих учителей www.intergu.ru - Интернет-сообщество учителей</w:t>
      </w:r>
    </w:p>
    <w:p w:rsidR="00CF16BB" w:rsidRPr="00CF16BB" w:rsidRDefault="00CF16BB" w:rsidP="00CF16BB">
      <w:r w:rsidRPr="00CF16BB">
        <w:t> 2.www.fcior.edu.ru/</w:t>
      </w:r>
      <w:proofErr w:type="spellStart"/>
      <w:r w:rsidRPr="00CF16BB">
        <w:t>wps</w:t>
      </w:r>
      <w:proofErr w:type="spellEnd"/>
      <w:r w:rsidRPr="00CF16BB">
        <w:t>/</w:t>
      </w:r>
      <w:proofErr w:type="spellStart"/>
      <w:r w:rsidRPr="00CF16BB">
        <w:t>portal</w:t>
      </w:r>
      <w:proofErr w:type="spellEnd"/>
      <w:r w:rsidRPr="00CF16BB">
        <w:t>/</w:t>
      </w:r>
      <w:proofErr w:type="spellStart"/>
      <w:r w:rsidRPr="00CF16BB">
        <w:t>main</w:t>
      </w:r>
      <w:proofErr w:type="spellEnd"/>
      <w:r w:rsidRPr="00CF16BB">
        <w:t xml:space="preserve"> - Федеральный центр ин формационно-образовательных ресурсов</w:t>
      </w:r>
    </w:p>
    <w:p w:rsidR="00CF16BB" w:rsidRPr="00CF16BB" w:rsidRDefault="00CF16BB" w:rsidP="00CF16BB">
      <w:r w:rsidRPr="00CF16BB">
        <w:lastRenderedPageBreak/>
        <w:t>3.www.school-collection.edu.ru - Единая коллекция цифровых образовательных ресурсов</w:t>
      </w:r>
    </w:p>
    <w:p w:rsidR="00CF16BB" w:rsidRPr="00CF16BB" w:rsidRDefault="00CF16BB" w:rsidP="00CF16BB">
      <w:r w:rsidRPr="00CF16BB">
        <w:t>4.www.wikipedia.org - Википедия, свободная энциклопедия.</w:t>
      </w:r>
    </w:p>
    <w:p w:rsidR="00EE051E" w:rsidRDefault="00EE051E"/>
    <w:sectPr w:rsidR="00EE051E" w:rsidSect="0082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B33"/>
    <w:multiLevelType w:val="multilevel"/>
    <w:tmpl w:val="5A0614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A0823"/>
    <w:multiLevelType w:val="multilevel"/>
    <w:tmpl w:val="A56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17A3D"/>
    <w:multiLevelType w:val="multilevel"/>
    <w:tmpl w:val="7EA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55675"/>
    <w:multiLevelType w:val="multilevel"/>
    <w:tmpl w:val="005C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869AA"/>
    <w:multiLevelType w:val="multilevel"/>
    <w:tmpl w:val="B30E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376FB"/>
    <w:multiLevelType w:val="multilevel"/>
    <w:tmpl w:val="924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715E8"/>
    <w:multiLevelType w:val="multilevel"/>
    <w:tmpl w:val="2C0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C1C9F"/>
    <w:multiLevelType w:val="multilevel"/>
    <w:tmpl w:val="80DE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C57F4"/>
    <w:multiLevelType w:val="multilevel"/>
    <w:tmpl w:val="DDF0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04741"/>
    <w:multiLevelType w:val="multilevel"/>
    <w:tmpl w:val="76F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BF5BD6"/>
    <w:multiLevelType w:val="multilevel"/>
    <w:tmpl w:val="C4AA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70DEE"/>
    <w:rsid w:val="00230E97"/>
    <w:rsid w:val="002A5C37"/>
    <w:rsid w:val="003D57EA"/>
    <w:rsid w:val="0051456C"/>
    <w:rsid w:val="006B5430"/>
    <w:rsid w:val="00712D6A"/>
    <w:rsid w:val="007211BA"/>
    <w:rsid w:val="00824676"/>
    <w:rsid w:val="008C0CAE"/>
    <w:rsid w:val="0095663C"/>
    <w:rsid w:val="00970DEE"/>
    <w:rsid w:val="00B52275"/>
    <w:rsid w:val="00C541D8"/>
    <w:rsid w:val="00CE5EEA"/>
    <w:rsid w:val="00CF16BB"/>
    <w:rsid w:val="00E768C5"/>
    <w:rsid w:val="00EE051E"/>
    <w:rsid w:val="00FC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>user</cp:lastModifiedBy>
  <cp:revision>10</cp:revision>
  <dcterms:created xsi:type="dcterms:W3CDTF">2021-08-26T06:06:00Z</dcterms:created>
  <dcterms:modified xsi:type="dcterms:W3CDTF">2022-09-02T10:56:00Z</dcterms:modified>
</cp:coreProperties>
</file>